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EF" w:rsidRPr="00543AEF" w:rsidRDefault="000263B7" w:rsidP="008026FF">
      <w:pPr>
        <w:ind w:right="-56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3AEF">
        <w:rPr>
          <w:rFonts w:ascii="Arial" w:hAnsi="Arial" w:cs="Arial"/>
          <w:b/>
          <w:sz w:val="28"/>
          <w:szCs w:val="28"/>
          <w:u w:val="single"/>
        </w:rPr>
        <w:t>COMISSÃO PERMANE</w:t>
      </w:r>
      <w:r w:rsidR="00D32B27">
        <w:rPr>
          <w:rFonts w:ascii="Arial" w:hAnsi="Arial" w:cs="Arial"/>
          <w:b/>
          <w:sz w:val="28"/>
          <w:szCs w:val="28"/>
          <w:u w:val="single"/>
        </w:rPr>
        <w:t>NTE DE EDUCAÇÃO - CPE/2020</w:t>
      </w:r>
    </w:p>
    <w:p w:rsidR="00E40DF3" w:rsidRDefault="00E40DF3" w:rsidP="00E40DF3">
      <w:pPr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C036C" w:rsidRDefault="00E40DF3" w:rsidP="00387D9D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4EC2">
        <w:rPr>
          <w:rFonts w:ascii="Arial" w:hAnsi="Arial" w:cs="Arial"/>
          <w:sz w:val="24"/>
          <w:szCs w:val="24"/>
        </w:rPr>
        <w:t>REUNIÃO DA COMISSÃO PERMANENTE DE EDUCAÇÃO – CPE/2020</w:t>
      </w:r>
      <w:r w:rsidR="00EC036C">
        <w:rPr>
          <w:rFonts w:ascii="Arial" w:hAnsi="Arial" w:cs="Arial"/>
          <w:sz w:val="24"/>
          <w:szCs w:val="24"/>
        </w:rPr>
        <w:t xml:space="preserve"> (VIA APP GOOGLE MEET</w:t>
      </w:r>
      <w:r w:rsidR="006C4EC2">
        <w:rPr>
          <w:rFonts w:ascii="Arial" w:hAnsi="Arial" w:cs="Arial"/>
          <w:sz w:val="24"/>
          <w:szCs w:val="24"/>
        </w:rPr>
        <w:t>), quart</w:t>
      </w:r>
      <w:r w:rsidR="002F70F3">
        <w:rPr>
          <w:rFonts w:ascii="Arial" w:hAnsi="Arial" w:cs="Arial"/>
          <w:sz w:val="24"/>
          <w:szCs w:val="24"/>
        </w:rPr>
        <w:t>a</w:t>
      </w:r>
      <w:r w:rsidR="006C4EC2">
        <w:rPr>
          <w:rFonts w:ascii="Arial" w:hAnsi="Arial" w:cs="Arial"/>
          <w:sz w:val="24"/>
          <w:szCs w:val="24"/>
        </w:rPr>
        <w:t>-</w:t>
      </w:r>
      <w:r w:rsidR="00E11FFF">
        <w:rPr>
          <w:rFonts w:ascii="Arial" w:hAnsi="Arial" w:cs="Arial"/>
          <w:sz w:val="24"/>
          <w:szCs w:val="24"/>
        </w:rPr>
        <w:t>feira</w:t>
      </w:r>
      <w:r w:rsidR="006C4EC2">
        <w:rPr>
          <w:rFonts w:ascii="Arial" w:hAnsi="Arial" w:cs="Arial"/>
          <w:sz w:val="24"/>
          <w:szCs w:val="24"/>
        </w:rPr>
        <w:t>, 30</w:t>
      </w:r>
      <w:r w:rsidR="00722027">
        <w:rPr>
          <w:rFonts w:ascii="Arial" w:hAnsi="Arial" w:cs="Arial"/>
          <w:sz w:val="24"/>
          <w:szCs w:val="24"/>
        </w:rPr>
        <w:t>/</w:t>
      </w:r>
      <w:r w:rsidR="006C4EC2">
        <w:rPr>
          <w:rFonts w:ascii="Arial" w:hAnsi="Arial" w:cs="Arial"/>
          <w:sz w:val="24"/>
          <w:szCs w:val="24"/>
        </w:rPr>
        <w:t>09</w:t>
      </w:r>
      <w:r w:rsidR="00102AC0">
        <w:rPr>
          <w:rFonts w:ascii="Arial" w:hAnsi="Arial" w:cs="Arial"/>
          <w:sz w:val="24"/>
          <w:szCs w:val="24"/>
        </w:rPr>
        <w:t xml:space="preserve">/2020, às </w:t>
      </w:r>
      <w:r w:rsidR="006C4EC2">
        <w:rPr>
          <w:rFonts w:ascii="Arial" w:hAnsi="Arial" w:cs="Arial"/>
          <w:sz w:val="24"/>
          <w:szCs w:val="24"/>
        </w:rPr>
        <w:t>1</w:t>
      </w:r>
      <w:r w:rsidR="00F97EC6">
        <w:rPr>
          <w:rFonts w:ascii="Arial" w:hAnsi="Arial" w:cs="Arial"/>
          <w:sz w:val="24"/>
          <w:szCs w:val="24"/>
        </w:rPr>
        <w:t>0h</w:t>
      </w:r>
      <w:r w:rsidR="006C4EC2">
        <w:rPr>
          <w:rFonts w:ascii="Arial" w:hAnsi="Arial" w:cs="Arial"/>
          <w:sz w:val="24"/>
          <w:szCs w:val="24"/>
        </w:rPr>
        <w:t>0</w:t>
      </w:r>
      <w:r w:rsidR="00372CBB">
        <w:rPr>
          <w:rFonts w:ascii="Arial" w:hAnsi="Arial" w:cs="Arial"/>
          <w:sz w:val="24"/>
          <w:szCs w:val="24"/>
        </w:rPr>
        <w:t xml:space="preserve">0, </w:t>
      </w:r>
      <w:r w:rsidR="008026FF">
        <w:rPr>
          <w:rFonts w:ascii="Arial" w:hAnsi="Arial" w:cs="Arial"/>
          <w:sz w:val="24"/>
          <w:szCs w:val="24"/>
        </w:rPr>
        <w:t>para tratar da seguinte</w:t>
      </w:r>
      <w:r w:rsidR="00EC036C">
        <w:rPr>
          <w:rFonts w:ascii="Arial" w:hAnsi="Arial" w:cs="Arial"/>
          <w:sz w:val="24"/>
          <w:szCs w:val="24"/>
        </w:rPr>
        <w:t>:</w:t>
      </w:r>
    </w:p>
    <w:p w:rsidR="00387D9D" w:rsidRPr="00387D9D" w:rsidRDefault="00387D9D" w:rsidP="00387D9D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1E6E29" w:rsidRPr="00143BF5" w:rsidRDefault="00143BF5" w:rsidP="00EC036C">
      <w:pPr>
        <w:ind w:left="2124" w:right="-568" w:hanging="70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 A U T A</w:t>
      </w:r>
    </w:p>
    <w:p w:rsidR="00EC036C" w:rsidRDefault="00EC036C" w:rsidP="00A22CE5">
      <w:pPr>
        <w:spacing w:after="0" w:line="360" w:lineRule="auto"/>
        <w:ind w:left="1418" w:right="-568"/>
        <w:jc w:val="both"/>
        <w:rPr>
          <w:rFonts w:ascii="Arial" w:hAnsi="Arial" w:cs="Arial"/>
          <w:u w:val="single"/>
        </w:rPr>
      </w:pPr>
    </w:p>
    <w:p w:rsidR="00066FB0" w:rsidRDefault="00F97EC6" w:rsidP="00A22CE5">
      <w:pPr>
        <w:spacing w:after="0" w:line="360" w:lineRule="auto"/>
        <w:ind w:left="1418" w:right="-56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Discussão/Debate</w:t>
      </w:r>
      <w:r w:rsidR="006C4EC2">
        <w:rPr>
          <w:rFonts w:ascii="Arial" w:hAnsi="Arial" w:cs="Arial"/>
          <w:u w:val="single"/>
        </w:rPr>
        <w:t xml:space="preserve"> sobre o atendimento realizado pelos Conselhos Tutelares durante a Pandemia causada pelo </w:t>
      </w:r>
      <w:proofErr w:type="spellStart"/>
      <w:r w:rsidR="006C4EC2">
        <w:rPr>
          <w:rFonts w:ascii="Arial" w:hAnsi="Arial" w:cs="Arial"/>
          <w:u w:val="single"/>
        </w:rPr>
        <w:t>Coronavírus</w:t>
      </w:r>
      <w:proofErr w:type="spellEnd"/>
      <w:r w:rsidR="008026FF" w:rsidRPr="00EC036C">
        <w:rPr>
          <w:rFonts w:ascii="Arial" w:hAnsi="Arial" w:cs="Arial"/>
          <w:u w:val="single"/>
        </w:rPr>
        <w:t xml:space="preserve"> (</w:t>
      </w:r>
      <w:r w:rsidR="00143BF5" w:rsidRPr="00EC036C">
        <w:rPr>
          <w:rFonts w:ascii="Arial" w:hAnsi="Arial" w:cs="Arial"/>
          <w:u w:val="single"/>
        </w:rPr>
        <w:t xml:space="preserve">conforme </w:t>
      </w:r>
      <w:r w:rsidR="006C4EC2">
        <w:rPr>
          <w:rFonts w:ascii="Arial" w:hAnsi="Arial" w:cs="Arial"/>
          <w:u w:val="single"/>
        </w:rPr>
        <w:t>Memorando nº 39/2020/CMPV-GABJH, de 28 de Setembro de 2020</w:t>
      </w:r>
      <w:proofErr w:type="gramStart"/>
      <w:r w:rsidR="00A71DE7" w:rsidRPr="00EC036C">
        <w:rPr>
          <w:rFonts w:ascii="Arial" w:hAnsi="Arial" w:cs="Arial"/>
          <w:u w:val="single"/>
        </w:rPr>
        <w:t>)</w:t>
      </w:r>
      <w:proofErr w:type="gramEnd"/>
    </w:p>
    <w:p w:rsidR="00066FB0" w:rsidRDefault="00066FB0" w:rsidP="00066FB0">
      <w:pPr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F97EC6" w:rsidRDefault="00F97EC6" w:rsidP="00066FB0">
      <w:pPr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0263B7" w:rsidRPr="00543AEF" w:rsidRDefault="000263B7" w:rsidP="00E40DF3">
      <w:pPr>
        <w:ind w:left="708" w:right="-568" w:firstLine="708"/>
        <w:jc w:val="both"/>
        <w:rPr>
          <w:rFonts w:ascii="Arial" w:hAnsi="Arial" w:cs="Arial"/>
          <w:sz w:val="24"/>
          <w:szCs w:val="24"/>
        </w:rPr>
      </w:pPr>
      <w:r w:rsidRPr="00543AEF">
        <w:rPr>
          <w:rFonts w:ascii="Arial" w:hAnsi="Arial" w:cs="Arial"/>
          <w:sz w:val="24"/>
          <w:szCs w:val="24"/>
        </w:rPr>
        <w:t xml:space="preserve">Departamento Legislativo das Comissões, </w:t>
      </w:r>
      <w:bookmarkStart w:id="0" w:name="_GoBack"/>
      <w:bookmarkEnd w:id="0"/>
      <w:r w:rsidR="006C4EC2">
        <w:rPr>
          <w:rFonts w:ascii="Arial" w:hAnsi="Arial" w:cs="Arial"/>
          <w:sz w:val="24"/>
          <w:szCs w:val="24"/>
        </w:rPr>
        <w:t>30</w:t>
      </w:r>
      <w:r w:rsidR="00CE6D7E">
        <w:rPr>
          <w:rFonts w:ascii="Arial" w:hAnsi="Arial" w:cs="Arial"/>
          <w:sz w:val="24"/>
          <w:szCs w:val="24"/>
        </w:rPr>
        <w:t xml:space="preserve"> de </w:t>
      </w:r>
      <w:r w:rsidR="006C4EC2">
        <w:rPr>
          <w:rFonts w:ascii="Arial" w:hAnsi="Arial" w:cs="Arial"/>
          <w:sz w:val="24"/>
          <w:szCs w:val="24"/>
        </w:rPr>
        <w:t>Setembr</w:t>
      </w:r>
      <w:r w:rsidR="008654C2">
        <w:rPr>
          <w:rFonts w:ascii="Arial" w:hAnsi="Arial" w:cs="Arial"/>
          <w:sz w:val="24"/>
          <w:szCs w:val="24"/>
        </w:rPr>
        <w:t>o</w:t>
      </w:r>
      <w:r w:rsidR="0087616A">
        <w:rPr>
          <w:rFonts w:ascii="Arial" w:hAnsi="Arial" w:cs="Arial"/>
          <w:sz w:val="24"/>
          <w:szCs w:val="24"/>
        </w:rPr>
        <w:t xml:space="preserve"> de 2020</w:t>
      </w:r>
      <w:r w:rsidRPr="00543AEF">
        <w:rPr>
          <w:rFonts w:ascii="Arial" w:hAnsi="Arial" w:cs="Arial"/>
          <w:sz w:val="24"/>
          <w:szCs w:val="24"/>
        </w:rPr>
        <w:t>.</w:t>
      </w:r>
    </w:p>
    <w:p w:rsidR="000263B7" w:rsidRPr="00543AEF" w:rsidRDefault="000263B7" w:rsidP="00E40DF3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C10E18" w:rsidRPr="008026FF" w:rsidRDefault="001E6E29" w:rsidP="008026FF">
      <w:pPr>
        <w:ind w:right="-56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MEMBROS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 xml:space="preserve">- </w:t>
      </w:r>
      <w:r w:rsidR="008026FF" w:rsidRPr="00E961CF">
        <w:rPr>
          <w:rFonts w:ascii="Arial" w:hAnsi="Arial" w:cs="Arial"/>
          <w:b/>
          <w:u w:val="single"/>
        </w:rPr>
        <w:t>CPE</w:t>
      </w:r>
      <w:r>
        <w:rPr>
          <w:rFonts w:ascii="Arial" w:hAnsi="Arial" w:cs="Arial"/>
          <w:b/>
          <w:u w:val="single"/>
        </w:rPr>
        <w:t>/2020</w:t>
      </w:r>
    </w:p>
    <w:p w:rsidR="00EC036C" w:rsidRDefault="00EC036C" w:rsidP="008026FF">
      <w:pPr>
        <w:spacing w:after="0"/>
        <w:ind w:right="-568"/>
        <w:jc w:val="center"/>
        <w:rPr>
          <w:rFonts w:ascii="Arial" w:hAnsi="Arial" w:cs="Arial"/>
          <w:b/>
        </w:rPr>
      </w:pPr>
    </w:p>
    <w:p w:rsidR="008026FF" w:rsidRPr="009B51A0" w:rsidRDefault="005E328C" w:rsidP="008026FF">
      <w:pPr>
        <w:spacing w:after="0"/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JOELNA HOLDER</w:t>
      </w:r>
    </w:p>
    <w:p w:rsidR="008026FF" w:rsidRPr="009B51A0" w:rsidRDefault="008026FF" w:rsidP="008026FF">
      <w:pPr>
        <w:spacing w:after="0"/>
        <w:ind w:right="-568" w:firstLine="1418"/>
        <w:rPr>
          <w:rFonts w:ascii="Arial" w:hAnsi="Arial" w:cs="Arial"/>
          <w:b/>
        </w:rPr>
      </w:pPr>
      <w:r w:rsidRPr="009B51A0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</w:t>
      </w:r>
      <w:r w:rsidRPr="009B51A0">
        <w:rPr>
          <w:rFonts w:ascii="Arial" w:hAnsi="Arial" w:cs="Arial"/>
          <w:b/>
        </w:rPr>
        <w:t>Presidente/CPE-2020</w:t>
      </w:r>
    </w:p>
    <w:p w:rsidR="008026FF" w:rsidRPr="009B51A0" w:rsidRDefault="008026FF" w:rsidP="008026FF">
      <w:pPr>
        <w:spacing w:after="0"/>
        <w:ind w:right="-568"/>
        <w:rPr>
          <w:rFonts w:ascii="Arial" w:hAnsi="Arial" w:cs="Arial"/>
          <w:b/>
        </w:rPr>
      </w:pPr>
    </w:p>
    <w:p w:rsidR="008026FF" w:rsidRPr="009B51A0" w:rsidRDefault="008026FF" w:rsidP="008026FF">
      <w:pPr>
        <w:spacing w:after="0"/>
        <w:ind w:right="-568"/>
        <w:rPr>
          <w:rFonts w:ascii="Arial" w:hAnsi="Arial" w:cs="Arial"/>
          <w:b/>
        </w:rPr>
      </w:pPr>
      <w:r w:rsidRPr="009B51A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9B51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0766A">
        <w:rPr>
          <w:rFonts w:ascii="Arial" w:hAnsi="Arial" w:cs="Arial"/>
          <w:b/>
        </w:rPr>
        <w:t xml:space="preserve">   </w:t>
      </w:r>
      <w:r w:rsidRPr="009B51A0">
        <w:rPr>
          <w:rFonts w:ascii="Arial" w:hAnsi="Arial" w:cs="Arial"/>
          <w:b/>
        </w:rPr>
        <w:t xml:space="preserve">Vereador </w:t>
      </w:r>
      <w:proofErr w:type="spellStart"/>
      <w:r w:rsidRPr="009B51A0">
        <w:rPr>
          <w:rFonts w:ascii="Arial" w:hAnsi="Arial" w:cs="Arial"/>
          <w:b/>
        </w:rPr>
        <w:t>Aleks</w:t>
      </w:r>
      <w:proofErr w:type="spellEnd"/>
      <w:r w:rsidRPr="009B51A0">
        <w:rPr>
          <w:rFonts w:ascii="Arial" w:hAnsi="Arial" w:cs="Arial"/>
          <w:b/>
        </w:rPr>
        <w:t xml:space="preserve"> </w:t>
      </w:r>
      <w:proofErr w:type="spellStart"/>
      <w:r w:rsidRPr="009B51A0">
        <w:rPr>
          <w:rFonts w:ascii="Arial" w:hAnsi="Arial" w:cs="Arial"/>
          <w:b/>
        </w:rPr>
        <w:t>Palitot</w:t>
      </w:r>
      <w:proofErr w:type="spellEnd"/>
      <w:r w:rsidRPr="009B51A0">
        <w:rPr>
          <w:rFonts w:ascii="Arial" w:hAnsi="Arial" w:cs="Arial"/>
          <w:b/>
        </w:rPr>
        <w:t xml:space="preserve">                                                       Vereador </w:t>
      </w:r>
      <w:proofErr w:type="spellStart"/>
      <w:r w:rsidRPr="009B51A0">
        <w:rPr>
          <w:rFonts w:ascii="Arial" w:hAnsi="Arial" w:cs="Arial"/>
          <w:b/>
        </w:rPr>
        <w:t>Luan</w:t>
      </w:r>
      <w:proofErr w:type="spellEnd"/>
      <w:r w:rsidRPr="009B51A0">
        <w:rPr>
          <w:rFonts w:ascii="Arial" w:hAnsi="Arial" w:cs="Arial"/>
          <w:b/>
        </w:rPr>
        <w:t xml:space="preserve"> da TV</w:t>
      </w:r>
    </w:p>
    <w:p w:rsidR="008026FF" w:rsidRPr="009B51A0" w:rsidRDefault="008026FF" w:rsidP="008026FF">
      <w:pPr>
        <w:spacing w:after="0"/>
        <w:ind w:right="-568"/>
        <w:rPr>
          <w:rFonts w:ascii="Arial" w:hAnsi="Arial" w:cs="Arial"/>
          <w:b/>
        </w:rPr>
      </w:pPr>
      <w:r w:rsidRPr="009B51A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="00E0766A">
        <w:rPr>
          <w:rFonts w:ascii="Arial" w:hAnsi="Arial" w:cs="Arial"/>
          <w:b/>
        </w:rPr>
        <w:t xml:space="preserve">    </w:t>
      </w:r>
      <w:r w:rsidRPr="009B51A0">
        <w:rPr>
          <w:rFonts w:ascii="Arial" w:hAnsi="Arial" w:cs="Arial"/>
          <w:b/>
        </w:rPr>
        <w:t>1º Secretário/CPE-2020                                                     2º Secretário/CPE-2020</w:t>
      </w:r>
    </w:p>
    <w:p w:rsidR="008026FF" w:rsidRDefault="008026FF" w:rsidP="008026FF">
      <w:pPr>
        <w:spacing w:after="0"/>
        <w:ind w:right="-568"/>
        <w:rPr>
          <w:rFonts w:ascii="Arial" w:hAnsi="Arial" w:cs="Arial"/>
          <w:b/>
        </w:rPr>
      </w:pPr>
    </w:p>
    <w:p w:rsidR="001E6E29" w:rsidRDefault="001E6E29" w:rsidP="008026FF">
      <w:pPr>
        <w:spacing w:after="0"/>
        <w:ind w:right="-568"/>
        <w:rPr>
          <w:rFonts w:ascii="Arial" w:hAnsi="Arial" w:cs="Arial"/>
          <w:b/>
        </w:rPr>
      </w:pPr>
    </w:p>
    <w:p w:rsidR="001E6E29" w:rsidRDefault="001E6E29" w:rsidP="008026FF">
      <w:pPr>
        <w:spacing w:after="0"/>
        <w:ind w:right="-568"/>
        <w:rPr>
          <w:rFonts w:ascii="Arial" w:hAnsi="Arial" w:cs="Arial"/>
          <w:b/>
        </w:rPr>
      </w:pPr>
    </w:p>
    <w:p w:rsidR="005F41DD" w:rsidRDefault="005F41DD" w:rsidP="008026FF">
      <w:pPr>
        <w:spacing w:after="0"/>
        <w:ind w:right="-568"/>
        <w:rPr>
          <w:rFonts w:ascii="Arial" w:hAnsi="Arial" w:cs="Arial"/>
          <w:b/>
        </w:rPr>
      </w:pPr>
    </w:p>
    <w:p w:rsidR="008026FF" w:rsidRPr="0088221D" w:rsidRDefault="008026FF" w:rsidP="008026FF">
      <w:pPr>
        <w:spacing w:after="0"/>
        <w:ind w:right="-568"/>
        <w:rPr>
          <w:rFonts w:ascii="Arial" w:hAnsi="Arial" w:cs="Arial"/>
          <w:b/>
          <w:u w:val="single"/>
        </w:rPr>
      </w:pPr>
      <w:r w:rsidRPr="0088221D">
        <w:rPr>
          <w:rFonts w:ascii="Arial" w:hAnsi="Arial" w:cs="Arial"/>
          <w:b/>
          <w:u w:val="single"/>
        </w:rPr>
        <w:t>Secretário da CPE junto ao Departamento Legislativo de Comissões</w:t>
      </w:r>
    </w:p>
    <w:p w:rsidR="008026FF" w:rsidRDefault="008026FF" w:rsidP="008026FF">
      <w:pPr>
        <w:spacing w:after="0"/>
        <w:ind w:right="-568"/>
        <w:rPr>
          <w:rFonts w:ascii="Arial" w:hAnsi="Arial" w:cs="Arial"/>
          <w:b/>
        </w:rPr>
      </w:pPr>
    </w:p>
    <w:p w:rsidR="005F41DD" w:rsidRDefault="008026FF" w:rsidP="008026FF">
      <w:pPr>
        <w:spacing w:after="0"/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Serv. </w:t>
      </w:r>
      <w:proofErr w:type="spellStart"/>
      <w:r>
        <w:rPr>
          <w:rFonts w:ascii="Arial" w:hAnsi="Arial" w:cs="Arial"/>
          <w:b/>
        </w:rPr>
        <w:t>Jadson</w:t>
      </w:r>
      <w:proofErr w:type="spellEnd"/>
      <w:r>
        <w:rPr>
          <w:rFonts w:ascii="Arial" w:hAnsi="Arial" w:cs="Arial"/>
          <w:b/>
        </w:rPr>
        <w:t xml:space="preserve"> S. Mota</w:t>
      </w:r>
    </w:p>
    <w:p w:rsidR="00E40DF3" w:rsidRPr="001E6E29" w:rsidRDefault="008026FF" w:rsidP="008026FF">
      <w:pPr>
        <w:spacing w:after="0"/>
        <w:ind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5B59F9">
        <w:rPr>
          <w:rFonts w:ascii="Arial" w:hAnsi="Arial" w:cs="Arial"/>
          <w:b/>
          <w:sz w:val="20"/>
          <w:szCs w:val="20"/>
        </w:rPr>
        <w:t>Secretário CPE/DLC</w:t>
      </w:r>
    </w:p>
    <w:sectPr w:rsidR="00E40DF3" w:rsidRPr="001E6E29" w:rsidSect="00C9652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AB" w:rsidRDefault="00ED6EAB" w:rsidP="00405D85">
      <w:pPr>
        <w:spacing w:after="0" w:line="240" w:lineRule="auto"/>
      </w:pPr>
      <w:r>
        <w:separator/>
      </w:r>
    </w:p>
  </w:endnote>
  <w:endnote w:type="continuationSeparator" w:id="0">
    <w:p w:rsidR="00ED6EAB" w:rsidRDefault="00ED6EAB" w:rsidP="0040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29" w:rsidRPr="00024366" w:rsidRDefault="00C96529" w:rsidP="00C96529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:rsidR="00C96529" w:rsidRDefault="00C96529" w:rsidP="00C96529"/>
  <w:p w:rsidR="00C96529" w:rsidRDefault="00C96529" w:rsidP="00C96529">
    <w:pPr>
      <w:pStyle w:val="Rodap"/>
    </w:pPr>
  </w:p>
  <w:p w:rsidR="00C96529" w:rsidRDefault="00C96529" w:rsidP="00C96529"/>
  <w:p w:rsidR="00C96529" w:rsidRPr="00024366" w:rsidRDefault="00C96529" w:rsidP="00C96529">
    <w:pPr>
      <w:pStyle w:val="Rodap"/>
      <w:pBdr>
        <w:bottom w:val="single" w:sz="12" w:space="1" w:color="auto"/>
      </w:pBdr>
      <w:rPr>
        <w:sz w:val="10"/>
        <w:szCs w:val="10"/>
      </w:rPr>
    </w:pPr>
  </w:p>
  <w:p w:rsidR="00C96529" w:rsidRDefault="00C96529" w:rsidP="00C96529">
    <w:pPr>
      <w:pStyle w:val="Rodap"/>
      <w:jc w:val="center"/>
    </w:pPr>
    <w:r>
      <w:t xml:space="preserve">Rua Belém, n° 139 – Bairro Embratel – Telefone (69) </w:t>
    </w:r>
    <w:proofErr w:type="gramStart"/>
    <w:r>
      <w:t>3217.8031</w:t>
    </w:r>
    <w:proofErr w:type="gramEnd"/>
  </w:p>
  <w:p w:rsidR="00C96529" w:rsidRDefault="00C96529" w:rsidP="00C96529">
    <w:pPr>
      <w:pStyle w:val="Rodap"/>
      <w:jc w:val="center"/>
    </w:pPr>
    <w:r>
      <w:t>Porto Velho                  –                  Rondônia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AB" w:rsidRDefault="00ED6EAB" w:rsidP="00405D85">
      <w:pPr>
        <w:spacing w:after="0" w:line="240" w:lineRule="auto"/>
      </w:pPr>
      <w:r>
        <w:separator/>
      </w:r>
    </w:p>
  </w:footnote>
  <w:footnote w:type="continuationSeparator" w:id="0">
    <w:p w:rsidR="00ED6EAB" w:rsidRDefault="00ED6EAB" w:rsidP="0040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29" w:rsidRDefault="00C96529" w:rsidP="00C96529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024366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95325" cy="695325"/>
          <wp:effectExtent l="0" t="0" r="9525" b="9525"/>
          <wp:docPr id="17" name="Imagem 17" descr="C:\Users\DIRETOR05\Picture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TOR05\Pictures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4366">
      <w:rPr>
        <w:rFonts w:ascii="Times New Roman" w:hAnsi="Times New Roman" w:cs="Times New Roman"/>
        <w:sz w:val="24"/>
        <w:szCs w:val="24"/>
      </w:rPr>
      <w:br/>
    </w:r>
    <w:r w:rsidRPr="00024366">
      <w:rPr>
        <w:rFonts w:ascii="Times New Roman" w:hAnsi="Times New Roman" w:cs="Times New Roman"/>
        <w:sz w:val="28"/>
        <w:szCs w:val="28"/>
      </w:rPr>
      <w:t>PODER LEGISLATIVO</w:t>
    </w:r>
    <w:r w:rsidRPr="00024366">
      <w:rPr>
        <w:rFonts w:ascii="Times New Roman" w:hAnsi="Times New Roman" w:cs="Times New Roman"/>
        <w:sz w:val="28"/>
        <w:szCs w:val="28"/>
      </w:rPr>
      <w:br/>
      <w:t>CÂMARA MUNICIPAL DE PORTO VELHO – RO</w:t>
    </w:r>
    <w:r w:rsidRPr="00024366">
      <w:rPr>
        <w:rFonts w:ascii="Times New Roman" w:hAnsi="Times New Roman" w:cs="Times New Roman"/>
        <w:sz w:val="24"/>
        <w:szCs w:val="24"/>
      </w:rPr>
      <w:br/>
    </w:r>
    <w:r>
      <w:rPr>
        <w:rFonts w:ascii="Times New Roman" w:hAnsi="Times New Roman" w:cs="Times New Roman"/>
        <w:b/>
        <w:sz w:val="24"/>
        <w:szCs w:val="24"/>
      </w:rPr>
      <w:t>DEPARTAMENTO</w:t>
    </w:r>
    <w:r w:rsidRPr="00024366">
      <w:rPr>
        <w:rFonts w:ascii="Times New Roman" w:hAnsi="Times New Roman" w:cs="Times New Roman"/>
        <w:b/>
        <w:sz w:val="24"/>
        <w:szCs w:val="24"/>
      </w:rPr>
      <w:t xml:space="preserve"> LEGISLATIVO</w:t>
    </w:r>
    <w:r>
      <w:rPr>
        <w:rFonts w:ascii="Times New Roman" w:hAnsi="Times New Roman" w:cs="Times New Roman"/>
        <w:b/>
        <w:sz w:val="24"/>
        <w:szCs w:val="24"/>
      </w:rPr>
      <w:t xml:space="preserve"> DAS COMISSÕES</w:t>
    </w:r>
  </w:p>
  <w:p w:rsidR="00405D85" w:rsidRPr="00C96529" w:rsidRDefault="00405D85" w:rsidP="00C965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328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650F6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5956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073C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5102F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5135F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86705"/>
    <w:multiLevelType w:val="hybridMultilevel"/>
    <w:tmpl w:val="3DB4A5A8"/>
    <w:lvl w:ilvl="0" w:tplc="4E72D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953DA"/>
    <w:multiLevelType w:val="hybridMultilevel"/>
    <w:tmpl w:val="FF782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32786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244D0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00A0D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E028F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53EC2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C10CE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93E40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432FA"/>
    <w:multiLevelType w:val="hybridMultilevel"/>
    <w:tmpl w:val="10725662"/>
    <w:lvl w:ilvl="0" w:tplc="351010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9285F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57474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41FC8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B40EE"/>
    <w:multiLevelType w:val="hybridMultilevel"/>
    <w:tmpl w:val="B52E1318"/>
    <w:lvl w:ilvl="0" w:tplc="07546B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5"/>
  </w:num>
  <w:num w:numId="5">
    <w:abstractNumId w:val="1"/>
  </w:num>
  <w:num w:numId="6">
    <w:abstractNumId w:val="4"/>
  </w:num>
  <w:num w:numId="7">
    <w:abstractNumId w:val="8"/>
  </w:num>
  <w:num w:numId="8">
    <w:abstractNumId w:val="18"/>
  </w:num>
  <w:num w:numId="9">
    <w:abstractNumId w:val="16"/>
  </w:num>
  <w:num w:numId="10">
    <w:abstractNumId w:val="0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2"/>
  </w:num>
  <w:num w:numId="17">
    <w:abstractNumId w:val="17"/>
  </w:num>
  <w:num w:numId="18">
    <w:abstractNumId w:val="14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623707"/>
    <w:rsid w:val="00007048"/>
    <w:rsid w:val="0000764F"/>
    <w:rsid w:val="000123DB"/>
    <w:rsid w:val="000263B7"/>
    <w:rsid w:val="00027533"/>
    <w:rsid w:val="00030A32"/>
    <w:rsid w:val="00066FB0"/>
    <w:rsid w:val="000779AB"/>
    <w:rsid w:val="000A479F"/>
    <w:rsid w:val="000B0821"/>
    <w:rsid w:val="000E3E4F"/>
    <w:rsid w:val="00102AC0"/>
    <w:rsid w:val="00103595"/>
    <w:rsid w:val="00110595"/>
    <w:rsid w:val="0012005E"/>
    <w:rsid w:val="00125464"/>
    <w:rsid w:val="00131A34"/>
    <w:rsid w:val="0013771C"/>
    <w:rsid w:val="00143BF5"/>
    <w:rsid w:val="00155358"/>
    <w:rsid w:val="001A6218"/>
    <w:rsid w:val="001B2841"/>
    <w:rsid w:val="001E6E29"/>
    <w:rsid w:val="00254331"/>
    <w:rsid w:val="002725EC"/>
    <w:rsid w:val="0029140C"/>
    <w:rsid w:val="002C4B42"/>
    <w:rsid w:val="002C5EEA"/>
    <w:rsid w:val="002F70F3"/>
    <w:rsid w:val="00321067"/>
    <w:rsid w:val="00327D90"/>
    <w:rsid w:val="00355A86"/>
    <w:rsid w:val="00372CBB"/>
    <w:rsid w:val="0037418A"/>
    <w:rsid w:val="00387D9D"/>
    <w:rsid w:val="0039055E"/>
    <w:rsid w:val="003C07CE"/>
    <w:rsid w:val="003C23AD"/>
    <w:rsid w:val="003C4EA1"/>
    <w:rsid w:val="003D6B73"/>
    <w:rsid w:val="003E423D"/>
    <w:rsid w:val="00405D85"/>
    <w:rsid w:val="00432481"/>
    <w:rsid w:val="00433D97"/>
    <w:rsid w:val="004450F9"/>
    <w:rsid w:val="00445442"/>
    <w:rsid w:val="0045497C"/>
    <w:rsid w:val="0049177B"/>
    <w:rsid w:val="004C4C76"/>
    <w:rsid w:val="004E5BA7"/>
    <w:rsid w:val="004F0147"/>
    <w:rsid w:val="004F405E"/>
    <w:rsid w:val="005261CB"/>
    <w:rsid w:val="005325F6"/>
    <w:rsid w:val="00543AEF"/>
    <w:rsid w:val="00553A68"/>
    <w:rsid w:val="005A273A"/>
    <w:rsid w:val="005B53CF"/>
    <w:rsid w:val="005E328C"/>
    <w:rsid w:val="005F41DD"/>
    <w:rsid w:val="00623707"/>
    <w:rsid w:val="006814E8"/>
    <w:rsid w:val="006924C9"/>
    <w:rsid w:val="006A2C17"/>
    <w:rsid w:val="006A58E3"/>
    <w:rsid w:val="006C0153"/>
    <w:rsid w:val="006C4EC2"/>
    <w:rsid w:val="006F5CC6"/>
    <w:rsid w:val="00722027"/>
    <w:rsid w:val="0073573B"/>
    <w:rsid w:val="00750C57"/>
    <w:rsid w:val="00761DD2"/>
    <w:rsid w:val="00764180"/>
    <w:rsid w:val="00765AE7"/>
    <w:rsid w:val="007761E2"/>
    <w:rsid w:val="00777B97"/>
    <w:rsid w:val="007958BD"/>
    <w:rsid w:val="007A27E0"/>
    <w:rsid w:val="007E2DD7"/>
    <w:rsid w:val="008026FF"/>
    <w:rsid w:val="00810515"/>
    <w:rsid w:val="0081671E"/>
    <w:rsid w:val="008453F1"/>
    <w:rsid w:val="008654C2"/>
    <w:rsid w:val="0087616A"/>
    <w:rsid w:val="00877D26"/>
    <w:rsid w:val="008B08A4"/>
    <w:rsid w:val="008F08D6"/>
    <w:rsid w:val="009027B6"/>
    <w:rsid w:val="00930489"/>
    <w:rsid w:val="0094238D"/>
    <w:rsid w:val="00945C0A"/>
    <w:rsid w:val="009B3EAC"/>
    <w:rsid w:val="009B48D9"/>
    <w:rsid w:val="009C5B1E"/>
    <w:rsid w:val="009E1DF1"/>
    <w:rsid w:val="009E2169"/>
    <w:rsid w:val="009E7B92"/>
    <w:rsid w:val="00A00362"/>
    <w:rsid w:val="00A22CE5"/>
    <w:rsid w:val="00A45FA5"/>
    <w:rsid w:val="00A71DE7"/>
    <w:rsid w:val="00A777BF"/>
    <w:rsid w:val="00A84BC7"/>
    <w:rsid w:val="00A86FEE"/>
    <w:rsid w:val="00AA0769"/>
    <w:rsid w:val="00AA2D98"/>
    <w:rsid w:val="00AA4098"/>
    <w:rsid w:val="00AB12C5"/>
    <w:rsid w:val="00AD2BAF"/>
    <w:rsid w:val="00AE1351"/>
    <w:rsid w:val="00B031BB"/>
    <w:rsid w:val="00B2458B"/>
    <w:rsid w:val="00B818BE"/>
    <w:rsid w:val="00BD2A7F"/>
    <w:rsid w:val="00BD4228"/>
    <w:rsid w:val="00C10E18"/>
    <w:rsid w:val="00C22D62"/>
    <w:rsid w:val="00C3225D"/>
    <w:rsid w:val="00C45286"/>
    <w:rsid w:val="00C87D26"/>
    <w:rsid w:val="00C96529"/>
    <w:rsid w:val="00CA013A"/>
    <w:rsid w:val="00CB6669"/>
    <w:rsid w:val="00CC55FE"/>
    <w:rsid w:val="00CE6D7E"/>
    <w:rsid w:val="00CF0013"/>
    <w:rsid w:val="00D12162"/>
    <w:rsid w:val="00D16430"/>
    <w:rsid w:val="00D27A58"/>
    <w:rsid w:val="00D32658"/>
    <w:rsid w:val="00D32B27"/>
    <w:rsid w:val="00D66C64"/>
    <w:rsid w:val="00D92382"/>
    <w:rsid w:val="00DB294C"/>
    <w:rsid w:val="00DC36D3"/>
    <w:rsid w:val="00DE370F"/>
    <w:rsid w:val="00DF614A"/>
    <w:rsid w:val="00E0766A"/>
    <w:rsid w:val="00E11FFF"/>
    <w:rsid w:val="00E33A6A"/>
    <w:rsid w:val="00E40DF3"/>
    <w:rsid w:val="00E476A6"/>
    <w:rsid w:val="00E64EAA"/>
    <w:rsid w:val="00E724FD"/>
    <w:rsid w:val="00E81969"/>
    <w:rsid w:val="00E9740B"/>
    <w:rsid w:val="00EA5C7B"/>
    <w:rsid w:val="00EB0EF9"/>
    <w:rsid w:val="00EC036C"/>
    <w:rsid w:val="00ED6C0C"/>
    <w:rsid w:val="00ED6EAB"/>
    <w:rsid w:val="00EE11B9"/>
    <w:rsid w:val="00EE5E5D"/>
    <w:rsid w:val="00EF7094"/>
    <w:rsid w:val="00F009AE"/>
    <w:rsid w:val="00F06068"/>
    <w:rsid w:val="00F23E78"/>
    <w:rsid w:val="00F902BA"/>
    <w:rsid w:val="00F97EC6"/>
    <w:rsid w:val="00FA0E3C"/>
    <w:rsid w:val="00FD3A6C"/>
    <w:rsid w:val="00F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5D85"/>
  </w:style>
  <w:style w:type="paragraph" w:styleId="Rodap">
    <w:name w:val="footer"/>
    <w:basedOn w:val="Normal"/>
    <w:link w:val="RodapChar"/>
    <w:uiPriority w:val="99"/>
    <w:unhideWhenUsed/>
    <w:rsid w:val="0040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5D85"/>
  </w:style>
  <w:style w:type="paragraph" w:styleId="Textodebalo">
    <w:name w:val="Balloon Text"/>
    <w:basedOn w:val="Normal"/>
    <w:link w:val="TextodebaloChar"/>
    <w:uiPriority w:val="99"/>
    <w:semiHidden/>
    <w:unhideWhenUsed/>
    <w:rsid w:val="0040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D8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6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1C3D-AAE3-482E-BEA6-B714EF94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Porto Velho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DIRETOR05</dc:creator>
  <cp:lastModifiedBy>Câmara Municipal</cp:lastModifiedBy>
  <cp:revision>4</cp:revision>
  <cp:lastPrinted>2020-09-29T15:16:00Z</cp:lastPrinted>
  <dcterms:created xsi:type="dcterms:W3CDTF">2020-09-29T14:34:00Z</dcterms:created>
  <dcterms:modified xsi:type="dcterms:W3CDTF">2020-09-29T17:32:00Z</dcterms:modified>
</cp:coreProperties>
</file>